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A410" w14:textId="3981D16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9C6BF1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89EE2C6" w14:textId="6B36E27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B5585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126EAFF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B60FE4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308C7F0" w14:textId="20FD427C" w:rsidR="007F4679" w:rsidRPr="001D40C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D40C2">
        <w:rPr>
          <w:rFonts w:asciiTheme="minorHAnsi" w:hAnsiTheme="minorHAnsi" w:cs="Arial"/>
          <w:b/>
          <w:iCs/>
          <w:lang w:val="en-ZA"/>
        </w:rPr>
        <w:t>(OLD MUTUAL LIFE ASSURANCE CO SA LIMITED –</w:t>
      </w:r>
      <w:r w:rsidR="001D40C2">
        <w:rPr>
          <w:rFonts w:asciiTheme="minorHAnsi" w:hAnsiTheme="minorHAnsi" w:cs="Arial"/>
          <w:b/>
          <w:iCs/>
          <w:lang w:val="en-ZA"/>
        </w:rPr>
        <w:t xml:space="preserve"> </w:t>
      </w:r>
      <w:r w:rsidRPr="001D40C2">
        <w:rPr>
          <w:rFonts w:asciiTheme="minorHAnsi" w:hAnsiTheme="minorHAnsi" w:cs="Arial"/>
          <w:b/>
          <w:iCs/>
          <w:lang w:val="en-ZA"/>
        </w:rPr>
        <w:t>“OML14”)</w:t>
      </w:r>
    </w:p>
    <w:p w14:paraId="52EAEE3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9C2B93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E48FE2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14BD3D9" w14:textId="1744E9A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OLD MUTUAL LIFE ASSURANCE CO SA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50AFAF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14A5BA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AAD68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0F5EAF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43D6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OML14</w:t>
      </w:r>
    </w:p>
    <w:p w14:paraId="20576EDF" w14:textId="7F99D4A7" w:rsidR="00AB55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AB5585">
        <w:rPr>
          <w:rFonts w:asciiTheme="minorHAnsi" w:hAnsiTheme="minorHAnsi" w:cs="Arial"/>
          <w:lang w:val="en-ZA"/>
        </w:rPr>
        <w:t>R</w:t>
      </w:r>
      <w:r w:rsidR="00AB5585">
        <w:rPr>
          <w:rFonts w:asciiTheme="minorHAnsi" w:hAnsiTheme="minorHAnsi" w:cs="Arial"/>
          <w:lang w:val="en-ZA"/>
        </w:rPr>
        <w:t>1,110,000,000</w:t>
      </w:r>
    </w:p>
    <w:p w14:paraId="2046FFF5" w14:textId="55E3D4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ED620A9" w14:textId="44038DE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5585">
        <w:rPr>
          <w:rFonts w:asciiTheme="minorHAnsi" w:hAnsiTheme="minorHAnsi" w:cs="Arial"/>
          <w:b/>
          <w:lang w:val="en-ZA"/>
        </w:rPr>
        <w:t>Coupon</w:t>
      </w:r>
      <w:r w:rsidR="007F4679" w:rsidRPr="00AB5585">
        <w:rPr>
          <w:rFonts w:asciiTheme="minorHAnsi" w:hAnsiTheme="minorHAnsi" w:cs="Arial"/>
          <w:b/>
          <w:lang w:val="en-ZA"/>
        </w:rPr>
        <w:tab/>
      </w:r>
      <w:r w:rsidR="00AB5585" w:rsidRPr="00AB5585">
        <w:rPr>
          <w:rFonts w:asciiTheme="minorHAnsi" w:hAnsiTheme="minorHAnsi" w:cs="Arial"/>
          <w:bCs/>
          <w:lang w:val="en-ZA"/>
        </w:rPr>
        <w:t>6.492</w:t>
      </w:r>
      <w:r w:rsidRPr="00AB5585">
        <w:rPr>
          <w:rFonts w:asciiTheme="minorHAnsi" w:hAnsiTheme="minorHAnsi" w:cs="Arial"/>
          <w:bCs/>
          <w:lang w:val="en-ZA"/>
        </w:rPr>
        <w:t>%</w:t>
      </w:r>
      <w:r w:rsidRPr="00AB5585">
        <w:rPr>
          <w:rFonts w:asciiTheme="minorHAnsi" w:hAnsiTheme="minorHAnsi" w:cs="Arial"/>
          <w:lang w:val="en-ZA"/>
        </w:rPr>
        <w:t xml:space="preserve"> (3 Month JIBAR as </w:t>
      </w:r>
      <w:proofErr w:type="gramStart"/>
      <w:r w:rsidRPr="00AB5585">
        <w:rPr>
          <w:rFonts w:asciiTheme="minorHAnsi" w:hAnsiTheme="minorHAnsi" w:cs="Arial"/>
          <w:lang w:val="en-ZA"/>
        </w:rPr>
        <w:t>at</w:t>
      </w:r>
      <w:proofErr w:type="gramEnd"/>
      <w:r w:rsidRPr="00AB5585">
        <w:rPr>
          <w:rFonts w:asciiTheme="minorHAnsi" w:hAnsiTheme="minorHAnsi" w:cs="Arial"/>
          <w:lang w:val="en-ZA"/>
        </w:rPr>
        <w:t xml:space="preserve"> </w:t>
      </w:r>
      <w:r w:rsidR="001D40C2" w:rsidRPr="00AB5585">
        <w:rPr>
          <w:rFonts w:asciiTheme="minorHAnsi" w:hAnsiTheme="minorHAnsi" w:cs="Arial"/>
          <w:lang w:val="en-ZA"/>
        </w:rPr>
        <w:t>2</w:t>
      </w:r>
      <w:r w:rsidR="00AB5585" w:rsidRPr="00AB5585">
        <w:rPr>
          <w:rFonts w:asciiTheme="minorHAnsi" w:hAnsiTheme="minorHAnsi" w:cs="Arial"/>
          <w:lang w:val="en-ZA"/>
        </w:rPr>
        <w:t>0</w:t>
      </w:r>
      <w:r w:rsidR="001D40C2" w:rsidRPr="00AB5585">
        <w:rPr>
          <w:rFonts w:asciiTheme="minorHAnsi" w:hAnsiTheme="minorHAnsi" w:cs="Arial"/>
          <w:lang w:val="en-ZA"/>
        </w:rPr>
        <w:t xml:space="preserve"> June 2022</w:t>
      </w:r>
      <w:r w:rsidRPr="00AB5585">
        <w:rPr>
          <w:rFonts w:asciiTheme="minorHAnsi" w:hAnsiTheme="minorHAnsi" w:cs="Arial"/>
          <w:lang w:val="en-ZA"/>
        </w:rPr>
        <w:t xml:space="preserve"> of </w:t>
      </w:r>
      <w:r w:rsidR="00AB5585" w:rsidRPr="00AB5585">
        <w:rPr>
          <w:rFonts w:asciiTheme="minorHAnsi" w:hAnsiTheme="minorHAnsi" w:cs="Arial"/>
          <w:lang w:val="en-ZA"/>
        </w:rPr>
        <w:t>4.942</w:t>
      </w:r>
      <w:r w:rsidRPr="00AB5585">
        <w:rPr>
          <w:rFonts w:asciiTheme="minorHAnsi" w:hAnsiTheme="minorHAnsi" w:cs="Arial"/>
          <w:lang w:val="en-ZA"/>
        </w:rPr>
        <w:t xml:space="preserve">% plus </w:t>
      </w:r>
      <w:r w:rsidR="00AB5585" w:rsidRPr="00AB5585">
        <w:rPr>
          <w:rFonts w:asciiTheme="minorHAnsi" w:hAnsiTheme="minorHAnsi" w:cs="Arial"/>
          <w:lang w:val="en-ZA"/>
        </w:rPr>
        <w:t>155</w:t>
      </w:r>
      <w:r w:rsidRPr="00AB5585">
        <w:rPr>
          <w:rFonts w:asciiTheme="minorHAnsi" w:hAnsiTheme="minorHAnsi" w:cs="Arial"/>
          <w:lang w:val="en-ZA"/>
        </w:rPr>
        <w:t>bps)</w:t>
      </w:r>
    </w:p>
    <w:p w14:paraId="57AFD83F" w14:textId="0096DB3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D40C2">
        <w:rPr>
          <w:rFonts w:asciiTheme="minorHAnsi" w:hAnsiTheme="minorHAnsi" w:cs="Arial"/>
          <w:lang w:val="en-ZA"/>
        </w:rPr>
        <w:t>Floating</w:t>
      </w:r>
    </w:p>
    <w:p w14:paraId="1007D5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794CAE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June 2027</w:t>
      </w:r>
    </w:p>
    <w:p w14:paraId="42392B94" w14:textId="723528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D40C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14:paraId="2649ABE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735570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March, 12 June, 12 September, 12 December</w:t>
      </w:r>
    </w:p>
    <w:p w14:paraId="2FD529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2022</w:t>
      </w:r>
    </w:p>
    <w:p w14:paraId="1FB1D30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3F96B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June 2022</w:t>
      </w:r>
    </w:p>
    <w:p w14:paraId="129B94D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2022</w:t>
      </w:r>
    </w:p>
    <w:p w14:paraId="19960FA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ZAG000187204</w:t>
      </w:r>
    </w:p>
    <w:p w14:paraId="2CE24BFC" w14:textId="15AA63E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Subordinated</w:t>
      </w:r>
    </w:p>
    <w:p w14:paraId="556737AE" w14:textId="77777777" w:rsidR="00AB5585" w:rsidRDefault="00386EFA" w:rsidP="00AB55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C979402" w14:textId="5EB4B3EB" w:rsidR="007F4679" w:rsidRDefault="00386EFA" w:rsidP="00AB55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E0BEDAD" w14:textId="25D463DA" w:rsidR="00AB5585" w:rsidRDefault="00AB5585" w:rsidP="00AB55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63C2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https://clientportal.jse.co.za/Content/JSEPricingSupplementsItems/OML14%20PricingSupplement2306.pdf</w:t>
        </w:r>
      </w:hyperlink>
    </w:p>
    <w:p w14:paraId="404B8F56" w14:textId="77777777" w:rsidR="00AB5585" w:rsidRPr="00F64748" w:rsidRDefault="00AB5585" w:rsidP="00AB55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E16088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E525AB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2B11B54" w14:textId="77777777" w:rsidR="001D40C2" w:rsidRPr="00F64748" w:rsidRDefault="001D40C2" w:rsidP="001D40C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Pr="00F64748">
        <w:rPr>
          <w:rFonts w:asciiTheme="minorHAnsi" w:hAnsiTheme="minorHAnsi" w:cs="Arial"/>
          <w:lang w:val="en-ZA"/>
        </w:rPr>
        <w:tab/>
      </w:r>
    </w:p>
    <w:p w14:paraId="3F7246C6" w14:textId="77777777" w:rsidR="001D40C2" w:rsidRPr="00F64748" w:rsidRDefault="001D40C2" w:rsidP="001D40C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1E11EAEE" w14:textId="77777777" w:rsidR="001D40C2" w:rsidRPr="00F64748" w:rsidRDefault="001D40C2" w:rsidP="001D40C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72E2D39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2DBB9A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84FF" w14:textId="77777777" w:rsidR="00465BD2" w:rsidRDefault="00465BD2">
      <w:r>
        <w:separator/>
      </w:r>
    </w:p>
  </w:endnote>
  <w:endnote w:type="continuationSeparator" w:id="0">
    <w:p w14:paraId="72A9D14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79B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AD139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5D455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DD66AB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1E2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47E46E8" w14:textId="77777777">
      <w:tc>
        <w:tcPr>
          <w:tcW w:w="1335" w:type="dxa"/>
        </w:tcPr>
        <w:p w14:paraId="21A7875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2FF795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DDE873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CF66B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B72EA0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CF1F" w14:textId="77777777" w:rsidR="00465BD2" w:rsidRDefault="00465BD2">
      <w:r>
        <w:separator/>
      </w:r>
    </w:p>
  </w:footnote>
  <w:footnote w:type="continuationSeparator" w:id="0">
    <w:p w14:paraId="7400B53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1AA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EE960A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17E2" w14:textId="77777777" w:rsidR="001D1A44" w:rsidRDefault="00AB55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D203D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5ABD617" w14:textId="77777777" w:rsidR="001D1A44" w:rsidRDefault="001D1A44" w:rsidP="00EF6146">
                <w:pPr>
                  <w:jc w:val="right"/>
                </w:pPr>
              </w:p>
              <w:p w14:paraId="3C412458" w14:textId="77777777" w:rsidR="001D1A44" w:rsidRDefault="001D1A44" w:rsidP="00EF6146">
                <w:pPr>
                  <w:jc w:val="right"/>
                </w:pPr>
              </w:p>
              <w:p w14:paraId="2A1C24B4" w14:textId="77777777" w:rsidR="001D1A44" w:rsidRDefault="001D1A44" w:rsidP="00EF6146">
                <w:pPr>
                  <w:jc w:val="right"/>
                </w:pPr>
              </w:p>
              <w:p w14:paraId="14B8D3FA" w14:textId="77777777" w:rsidR="001D1A44" w:rsidRDefault="001D1A44" w:rsidP="00EF6146">
                <w:pPr>
                  <w:jc w:val="right"/>
                </w:pPr>
              </w:p>
              <w:p w14:paraId="11A8D558" w14:textId="77777777" w:rsidR="001D1A44" w:rsidRDefault="001D1A44" w:rsidP="00EF6146">
                <w:pPr>
                  <w:jc w:val="right"/>
                </w:pPr>
              </w:p>
              <w:p w14:paraId="150D5B4D" w14:textId="77777777" w:rsidR="001D1A44" w:rsidRDefault="001D1A44" w:rsidP="00EF6146">
                <w:pPr>
                  <w:jc w:val="right"/>
                </w:pPr>
              </w:p>
              <w:p w14:paraId="3C7453A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CA2FA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5B99D0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EDDAA3" wp14:editId="71E9896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393A55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41919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FB2D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1093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EE14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9773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3CFFB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1D9E541" w14:textId="77777777">
      <w:trPr>
        <w:trHeight w:hRule="exact" w:val="2342"/>
        <w:jc w:val="right"/>
      </w:trPr>
      <w:tc>
        <w:tcPr>
          <w:tcW w:w="9752" w:type="dxa"/>
        </w:tcPr>
        <w:p w14:paraId="1A2A3FA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F3CCFC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FC8F2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AD90" w14:textId="77777777" w:rsidR="001D1A44" w:rsidRDefault="00AB55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E9650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CAE467E" w14:textId="77777777" w:rsidR="001D1A44" w:rsidRDefault="001D1A44" w:rsidP="00BD2E91">
                <w:pPr>
                  <w:jc w:val="right"/>
                </w:pPr>
              </w:p>
              <w:p w14:paraId="14D2FE4F" w14:textId="77777777" w:rsidR="001D1A44" w:rsidRDefault="001D1A44" w:rsidP="00BD2E91">
                <w:pPr>
                  <w:jc w:val="right"/>
                </w:pPr>
              </w:p>
              <w:p w14:paraId="7D72C874" w14:textId="77777777" w:rsidR="001D1A44" w:rsidRDefault="001D1A44" w:rsidP="00BD2E91">
                <w:pPr>
                  <w:jc w:val="right"/>
                </w:pPr>
              </w:p>
              <w:p w14:paraId="37810D57" w14:textId="77777777" w:rsidR="001D1A44" w:rsidRDefault="001D1A44" w:rsidP="00BD2E91">
                <w:pPr>
                  <w:jc w:val="right"/>
                </w:pPr>
              </w:p>
              <w:p w14:paraId="6CE99E8A" w14:textId="77777777" w:rsidR="001D1A44" w:rsidRDefault="001D1A44" w:rsidP="00BD2E91">
                <w:pPr>
                  <w:jc w:val="right"/>
                </w:pPr>
              </w:p>
              <w:p w14:paraId="59740F77" w14:textId="77777777" w:rsidR="001D1A44" w:rsidRDefault="001D1A44" w:rsidP="00BD2E91">
                <w:pPr>
                  <w:jc w:val="right"/>
                </w:pPr>
              </w:p>
              <w:p w14:paraId="5482217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6347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4ADF3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488391" wp14:editId="23EC1B0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9C9745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7F15B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5FB1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16C9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31DF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591F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23DD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26284E" w14:textId="77777777">
      <w:trPr>
        <w:trHeight w:hRule="exact" w:val="2342"/>
        <w:jc w:val="right"/>
      </w:trPr>
      <w:tc>
        <w:tcPr>
          <w:tcW w:w="9752" w:type="dxa"/>
        </w:tcPr>
        <w:p w14:paraId="14E995D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2E511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EE7A6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8D4CFC7" wp14:editId="3733B4C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DACD8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0BCD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E5BA5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40C2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09E7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8D6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558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5C2B92"/>
  <w15:docId w15:val="{9F59BE71-16D5-48D6-B3E4-EBFAC3ED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B5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OML14%20PricingSupplement2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DDA3E4-136E-453F-965B-2F375E8BBC1D}"/>
</file>

<file path=customXml/itemProps3.xml><?xml version="1.0" encoding="utf-8"?>
<ds:datastoreItem xmlns:ds="http://schemas.openxmlformats.org/officeDocument/2006/customXml" ds:itemID="{9F0FC3A1-5F14-4B66-9990-1054704E4C06}"/>
</file>

<file path=customXml/itemProps4.xml><?xml version="1.0" encoding="utf-8"?>
<ds:datastoreItem xmlns:ds="http://schemas.openxmlformats.org/officeDocument/2006/customXml" ds:itemID="{159F7A03-031F-4EEE-A2C4-6D8C2679F7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2022-06-22T06:00:00Z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2022-06-13T16:15:09Z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36baded6-337e-4ac5-8468-4a3f2f342895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